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11" w:rsidRPr="00BF4DE3" w:rsidRDefault="00AC0B11" w:rsidP="007D69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4DE3">
        <w:rPr>
          <w:rFonts w:ascii="Arial" w:hAnsi="Arial" w:cs="Arial"/>
          <w:b/>
          <w:bCs/>
          <w:sz w:val="28"/>
          <w:szCs w:val="28"/>
        </w:rPr>
        <w:t>Huerto escolar</w:t>
      </w:r>
      <w:bookmarkStart w:id="0" w:name="_GoBack"/>
      <w:bookmarkEnd w:id="0"/>
    </w:p>
    <w:p w:rsidR="00AC0B11" w:rsidRPr="00BF4DE3" w:rsidRDefault="00AC0B11" w:rsidP="00D46B94"/>
    <w:p w:rsidR="00D46B94" w:rsidRPr="00BF4DE3" w:rsidRDefault="0003150F" w:rsidP="007D69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4DE3">
        <w:rPr>
          <w:rFonts w:ascii="Arial" w:hAnsi="Arial" w:cs="Arial"/>
          <w:sz w:val="24"/>
          <w:szCs w:val="24"/>
        </w:rPr>
        <w:t>Este año en nuestro centro tenemos como novedad</w:t>
      </w:r>
      <w:r w:rsidR="002F50DB" w:rsidRPr="00BF4DE3">
        <w:rPr>
          <w:rFonts w:ascii="Arial" w:hAnsi="Arial" w:cs="Arial"/>
          <w:sz w:val="24"/>
          <w:szCs w:val="24"/>
        </w:rPr>
        <w:t xml:space="preserve"> el Huerto Escolar</w:t>
      </w:r>
      <w:r w:rsidR="00E6499D" w:rsidRPr="00BF4DE3">
        <w:rPr>
          <w:rFonts w:ascii="Arial" w:hAnsi="Arial" w:cs="Arial"/>
          <w:sz w:val="24"/>
          <w:szCs w:val="24"/>
        </w:rPr>
        <w:t xml:space="preserve">, un </w:t>
      </w:r>
      <w:r w:rsidR="00D00303" w:rsidRPr="00BF4DE3">
        <w:rPr>
          <w:rFonts w:ascii="Arial" w:hAnsi="Arial" w:cs="Arial"/>
          <w:sz w:val="24"/>
          <w:szCs w:val="24"/>
        </w:rPr>
        <w:t xml:space="preserve">recurso excepcional, </w:t>
      </w:r>
      <w:r w:rsidR="008B4B8C" w:rsidRPr="00BF4DE3">
        <w:rPr>
          <w:rFonts w:ascii="Arial" w:hAnsi="Arial" w:cs="Arial"/>
          <w:sz w:val="24"/>
          <w:szCs w:val="24"/>
        </w:rPr>
        <w:t>porque</w:t>
      </w:r>
      <w:r w:rsidR="00D00303" w:rsidRPr="00BF4DE3">
        <w:rPr>
          <w:rFonts w:ascii="Arial" w:hAnsi="Arial" w:cs="Arial"/>
          <w:sz w:val="24"/>
          <w:szCs w:val="24"/>
        </w:rPr>
        <w:t xml:space="preserve"> nos permite tener </w:t>
      </w:r>
      <w:r w:rsidR="000C0373" w:rsidRPr="00BF4DE3">
        <w:rPr>
          <w:rFonts w:ascii="Arial" w:hAnsi="Arial" w:cs="Arial"/>
          <w:sz w:val="24"/>
          <w:szCs w:val="24"/>
        </w:rPr>
        <w:t>un rinconcito de naturaleza en nuestro patio.</w:t>
      </w:r>
      <w:r w:rsidR="008B4B8C" w:rsidRPr="00BF4DE3">
        <w:rPr>
          <w:rFonts w:ascii="Arial" w:hAnsi="Arial" w:cs="Arial"/>
          <w:sz w:val="24"/>
          <w:szCs w:val="24"/>
        </w:rPr>
        <w:t xml:space="preserve"> </w:t>
      </w:r>
      <w:r w:rsidR="003F27B4" w:rsidRPr="00BF4DE3">
        <w:rPr>
          <w:rFonts w:ascii="Arial" w:hAnsi="Arial" w:cs="Arial"/>
          <w:sz w:val="24"/>
          <w:szCs w:val="24"/>
        </w:rPr>
        <w:t xml:space="preserve">Además es </w:t>
      </w:r>
      <w:r w:rsidR="00973624" w:rsidRPr="00BF4DE3">
        <w:rPr>
          <w:rFonts w:ascii="Arial" w:hAnsi="Arial" w:cs="Arial"/>
          <w:sz w:val="24"/>
          <w:szCs w:val="24"/>
        </w:rPr>
        <w:t xml:space="preserve">un recurso didáctico que podemos utilizar </w:t>
      </w:r>
      <w:r w:rsidR="00FB3E50" w:rsidRPr="00BF4DE3">
        <w:rPr>
          <w:rFonts w:ascii="Arial" w:hAnsi="Arial" w:cs="Arial"/>
          <w:sz w:val="24"/>
          <w:szCs w:val="24"/>
        </w:rPr>
        <w:t xml:space="preserve">en </w:t>
      </w:r>
      <w:r w:rsidR="007D699E" w:rsidRPr="00BF4DE3">
        <w:rPr>
          <w:rFonts w:ascii="Arial" w:hAnsi="Arial" w:cs="Arial"/>
          <w:sz w:val="24"/>
          <w:szCs w:val="24"/>
        </w:rPr>
        <w:t xml:space="preserve">todas las etapas </w:t>
      </w:r>
      <w:r w:rsidR="001A4E17" w:rsidRPr="00BF4DE3">
        <w:rPr>
          <w:rFonts w:ascii="Arial" w:hAnsi="Arial" w:cs="Arial"/>
          <w:sz w:val="24"/>
          <w:szCs w:val="24"/>
        </w:rPr>
        <w:t>educativas</w:t>
      </w:r>
      <w:r w:rsidR="00FB3E50" w:rsidRPr="00BF4DE3">
        <w:rPr>
          <w:rFonts w:ascii="Arial" w:hAnsi="Arial" w:cs="Arial"/>
          <w:sz w:val="24"/>
          <w:szCs w:val="24"/>
        </w:rPr>
        <w:t xml:space="preserve"> y un </w:t>
      </w:r>
      <w:r w:rsidR="00FF4387" w:rsidRPr="00BF4DE3">
        <w:rPr>
          <w:rFonts w:ascii="Arial" w:hAnsi="Arial" w:cs="Arial"/>
          <w:sz w:val="24"/>
          <w:szCs w:val="24"/>
        </w:rPr>
        <w:t>medio extraordinario para la globalización e interdisciplinariedad</w:t>
      </w:r>
      <w:r w:rsidR="00A269F1" w:rsidRPr="00BF4DE3">
        <w:rPr>
          <w:rFonts w:ascii="Arial" w:hAnsi="Arial" w:cs="Arial"/>
          <w:sz w:val="24"/>
          <w:szCs w:val="24"/>
        </w:rPr>
        <w:t>. C</w:t>
      </w:r>
      <w:r w:rsidR="00F20BB0" w:rsidRPr="00BF4DE3">
        <w:rPr>
          <w:rFonts w:ascii="Arial" w:hAnsi="Arial" w:cs="Arial"/>
          <w:sz w:val="24"/>
          <w:szCs w:val="24"/>
        </w:rPr>
        <w:t>on e</w:t>
      </w:r>
      <w:r w:rsidR="007637DA" w:rsidRPr="00BF4DE3">
        <w:rPr>
          <w:rFonts w:ascii="Arial" w:hAnsi="Arial" w:cs="Arial"/>
          <w:sz w:val="24"/>
          <w:szCs w:val="24"/>
        </w:rPr>
        <w:t xml:space="preserve">ste recurso </w:t>
      </w:r>
      <w:r w:rsidR="00F20BB0" w:rsidRPr="00BF4DE3">
        <w:rPr>
          <w:rFonts w:ascii="Arial" w:hAnsi="Arial" w:cs="Arial"/>
          <w:sz w:val="24"/>
          <w:szCs w:val="24"/>
        </w:rPr>
        <w:t>trabajaremos</w:t>
      </w:r>
      <w:r w:rsidR="0003285D" w:rsidRPr="00BF4DE3">
        <w:rPr>
          <w:rFonts w:ascii="Arial" w:hAnsi="Arial" w:cs="Arial"/>
          <w:sz w:val="24"/>
          <w:szCs w:val="24"/>
        </w:rPr>
        <w:t xml:space="preserve"> </w:t>
      </w:r>
      <w:r w:rsidR="00F20BB0" w:rsidRPr="00BF4DE3">
        <w:rPr>
          <w:rFonts w:ascii="Arial" w:hAnsi="Arial" w:cs="Arial"/>
          <w:sz w:val="24"/>
          <w:szCs w:val="24"/>
        </w:rPr>
        <w:t>a lo largo de todo el curso</w:t>
      </w:r>
      <w:r w:rsidR="0003285D" w:rsidRPr="00BF4DE3">
        <w:rPr>
          <w:rFonts w:ascii="Arial" w:hAnsi="Arial" w:cs="Arial"/>
          <w:sz w:val="24"/>
          <w:szCs w:val="24"/>
        </w:rPr>
        <w:t xml:space="preserve"> </w:t>
      </w:r>
      <w:r w:rsidR="00543ED8" w:rsidRPr="00BF4DE3">
        <w:rPr>
          <w:rFonts w:ascii="Arial" w:hAnsi="Arial" w:cs="Arial"/>
          <w:sz w:val="24"/>
          <w:szCs w:val="24"/>
        </w:rPr>
        <w:t>contenidos encaminados</w:t>
      </w:r>
      <w:r w:rsidR="007D43DF" w:rsidRPr="00BF4DE3">
        <w:rPr>
          <w:rFonts w:ascii="Arial" w:hAnsi="Arial" w:cs="Arial"/>
          <w:sz w:val="24"/>
          <w:szCs w:val="24"/>
        </w:rPr>
        <w:t xml:space="preserve"> a desarrollar</w:t>
      </w:r>
      <w:r w:rsidR="00C658DD" w:rsidRPr="00BF4DE3">
        <w:rPr>
          <w:rFonts w:ascii="Arial" w:hAnsi="Arial" w:cs="Arial"/>
          <w:sz w:val="24"/>
          <w:szCs w:val="24"/>
        </w:rPr>
        <w:t xml:space="preserve"> </w:t>
      </w:r>
      <w:r w:rsidR="00EB71F3" w:rsidRPr="00BF4DE3">
        <w:rPr>
          <w:rFonts w:ascii="Arial" w:hAnsi="Arial" w:cs="Arial"/>
          <w:sz w:val="24"/>
          <w:szCs w:val="24"/>
        </w:rPr>
        <w:t>competencias y capacidades de nuestro alumnado.</w:t>
      </w:r>
    </w:p>
    <w:p w:rsidR="00D46B94" w:rsidRPr="00BF4DE3" w:rsidRDefault="00D46B94" w:rsidP="007D69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4DE3">
        <w:rPr>
          <w:rFonts w:ascii="Arial" w:hAnsi="Arial" w:cs="Arial"/>
          <w:sz w:val="24"/>
          <w:szCs w:val="24"/>
        </w:rPr>
        <w:t>Pensamos que es muy enriquecedor en todos los aspectos del aprendizaje y un excelente recurso para acercar nuestro centro escolar a un entorno más rural</w:t>
      </w:r>
      <w:r w:rsidR="001A4E17" w:rsidRPr="00BF4DE3">
        <w:rPr>
          <w:rFonts w:ascii="Arial" w:hAnsi="Arial" w:cs="Arial"/>
          <w:sz w:val="24"/>
          <w:szCs w:val="24"/>
        </w:rPr>
        <w:t xml:space="preserve">, </w:t>
      </w:r>
      <w:r w:rsidR="004752A4" w:rsidRPr="00BF4DE3">
        <w:rPr>
          <w:rFonts w:ascii="Arial" w:hAnsi="Arial" w:cs="Arial"/>
          <w:sz w:val="24"/>
          <w:szCs w:val="24"/>
        </w:rPr>
        <w:t xml:space="preserve">con el que </w:t>
      </w:r>
      <w:r w:rsidRPr="00BF4DE3">
        <w:rPr>
          <w:rFonts w:ascii="Arial" w:hAnsi="Arial" w:cs="Arial"/>
          <w:sz w:val="24"/>
          <w:szCs w:val="24"/>
        </w:rPr>
        <w:t>se puede poner en práctica actitudes y hábitos de cuidado y responsabilidad medioambiental.</w:t>
      </w:r>
    </w:p>
    <w:p w:rsidR="00D46B94" w:rsidRPr="00BF4DE3" w:rsidRDefault="00D46B94" w:rsidP="007D69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4DE3">
        <w:rPr>
          <w:rFonts w:ascii="Arial" w:hAnsi="Arial" w:cs="Arial"/>
          <w:sz w:val="24"/>
          <w:szCs w:val="24"/>
        </w:rPr>
        <w:t xml:space="preserve">Este proyecto presenta la ventaja de obtener </w:t>
      </w:r>
      <w:r w:rsidR="000A053E" w:rsidRPr="00BF4DE3">
        <w:rPr>
          <w:rFonts w:ascii="Arial" w:hAnsi="Arial" w:cs="Arial"/>
          <w:sz w:val="24"/>
          <w:szCs w:val="24"/>
        </w:rPr>
        <w:t xml:space="preserve">una </w:t>
      </w:r>
      <w:r w:rsidR="00041DF8" w:rsidRPr="00BF4DE3">
        <w:rPr>
          <w:rFonts w:ascii="Arial" w:hAnsi="Arial" w:cs="Arial"/>
          <w:sz w:val="24"/>
          <w:szCs w:val="24"/>
        </w:rPr>
        <w:t xml:space="preserve">cierta </w:t>
      </w:r>
      <w:r w:rsidRPr="00BF4DE3">
        <w:rPr>
          <w:rFonts w:ascii="Arial" w:hAnsi="Arial" w:cs="Arial"/>
          <w:sz w:val="24"/>
          <w:szCs w:val="24"/>
        </w:rPr>
        <w:t>responsabilidad a la hora de cultivar nuestro propio alimento</w:t>
      </w:r>
      <w:r w:rsidR="001A4E17" w:rsidRPr="00BF4DE3">
        <w:rPr>
          <w:rFonts w:ascii="Arial" w:hAnsi="Arial" w:cs="Arial"/>
          <w:sz w:val="24"/>
          <w:szCs w:val="24"/>
        </w:rPr>
        <w:t>,</w:t>
      </w:r>
      <w:r w:rsidRPr="00BF4DE3">
        <w:rPr>
          <w:rFonts w:ascii="Arial" w:hAnsi="Arial" w:cs="Arial"/>
          <w:sz w:val="24"/>
          <w:szCs w:val="24"/>
        </w:rPr>
        <w:t xml:space="preserve"> ya que se tienen que seguir </w:t>
      </w:r>
      <w:r w:rsidR="00041DF8" w:rsidRPr="00BF4DE3">
        <w:rPr>
          <w:rFonts w:ascii="Arial" w:hAnsi="Arial" w:cs="Arial"/>
          <w:sz w:val="24"/>
          <w:szCs w:val="24"/>
        </w:rPr>
        <w:t>pautas concretas</w:t>
      </w:r>
      <w:r w:rsidRPr="00BF4DE3">
        <w:rPr>
          <w:rFonts w:ascii="Arial" w:hAnsi="Arial" w:cs="Arial"/>
          <w:sz w:val="24"/>
          <w:szCs w:val="24"/>
        </w:rPr>
        <w:t xml:space="preserve">, un calendario </w:t>
      </w:r>
      <w:r w:rsidR="00041DF8" w:rsidRPr="00BF4DE3">
        <w:rPr>
          <w:rFonts w:ascii="Arial" w:hAnsi="Arial" w:cs="Arial"/>
          <w:sz w:val="24"/>
          <w:szCs w:val="24"/>
        </w:rPr>
        <w:t>determinado</w:t>
      </w:r>
      <w:r w:rsidRPr="00BF4DE3">
        <w:rPr>
          <w:rFonts w:ascii="Arial" w:hAnsi="Arial" w:cs="Arial"/>
          <w:sz w:val="24"/>
          <w:szCs w:val="24"/>
        </w:rPr>
        <w:t xml:space="preserve"> y obtener ciertos conocimientos sobre cada cultivo</w:t>
      </w:r>
      <w:r w:rsidR="006E2027" w:rsidRPr="00BF4DE3">
        <w:rPr>
          <w:rFonts w:ascii="Arial" w:hAnsi="Arial" w:cs="Arial"/>
          <w:sz w:val="24"/>
          <w:szCs w:val="24"/>
        </w:rPr>
        <w:t>,</w:t>
      </w:r>
      <w:r w:rsidRPr="00BF4DE3">
        <w:rPr>
          <w:rFonts w:ascii="Arial" w:hAnsi="Arial" w:cs="Arial"/>
          <w:sz w:val="24"/>
          <w:szCs w:val="24"/>
        </w:rPr>
        <w:t xml:space="preserve"> lo que le proporciona </w:t>
      </w:r>
      <w:r w:rsidR="006E2027" w:rsidRPr="00BF4DE3">
        <w:rPr>
          <w:rFonts w:ascii="Arial" w:hAnsi="Arial" w:cs="Arial"/>
          <w:sz w:val="24"/>
          <w:szCs w:val="24"/>
        </w:rPr>
        <w:t>al alumnado</w:t>
      </w:r>
      <w:r w:rsidRPr="00BF4DE3">
        <w:rPr>
          <w:rFonts w:ascii="Arial" w:hAnsi="Arial" w:cs="Arial"/>
          <w:sz w:val="24"/>
          <w:szCs w:val="24"/>
        </w:rPr>
        <w:t xml:space="preserve"> una gran ilusión sobre el aprendizaje</w:t>
      </w:r>
      <w:r w:rsidR="006E2027" w:rsidRPr="00BF4DE3">
        <w:rPr>
          <w:rFonts w:ascii="Arial" w:hAnsi="Arial" w:cs="Arial"/>
          <w:sz w:val="24"/>
          <w:szCs w:val="24"/>
        </w:rPr>
        <w:t>,</w:t>
      </w:r>
      <w:r w:rsidRPr="00BF4DE3">
        <w:rPr>
          <w:rFonts w:ascii="Arial" w:hAnsi="Arial" w:cs="Arial"/>
          <w:sz w:val="24"/>
          <w:szCs w:val="24"/>
        </w:rPr>
        <w:t xml:space="preserve"> a la vez que aumenta el interés por seguir aprendiendo más.</w:t>
      </w:r>
    </w:p>
    <w:p w:rsidR="00D46B94" w:rsidRPr="00BF4DE3" w:rsidRDefault="00D46B94" w:rsidP="007D69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4DE3">
        <w:rPr>
          <w:rFonts w:ascii="Arial" w:hAnsi="Arial" w:cs="Arial"/>
          <w:sz w:val="24"/>
          <w:szCs w:val="24"/>
        </w:rPr>
        <w:t>Nos gustaría que nuestros alumnos</w:t>
      </w:r>
      <w:r w:rsidR="006E2027" w:rsidRPr="00BF4DE3">
        <w:rPr>
          <w:rFonts w:ascii="Arial" w:hAnsi="Arial" w:cs="Arial"/>
          <w:sz w:val="24"/>
          <w:szCs w:val="24"/>
        </w:rPr>
        <w:t xml:space="preserve"> y alumnas</w:t>
      </w:r>
      <w:r w:rsidRPr="00BF4DE3">
        <w:rPr>
          <w:rFonts w:ascii="Arial" w:hAnsi="Arial" w:cs="Arial"/>
          <w:sz w:val="24"/>
          <w:szCs w:val="24"/>
        </w:rPr>
        <w:t xml:space="preserve"> sientan el huerto como algo propio,</w:t>
      </w:r>
      <w:r w:rsidR="006E2027" w:rsidRPr="00BF4DE3">
        <w:rPr>
          <w:rFonts w:ascii="Arial" w:hAnsi="Arial" w:cs="Arial"/>
          <w:sz w:val="24"/>
          <w:szCs w:val="24"/>
        </w:rPr>
        <w:t xml:space="preserve"> </w:t>
      </w:r>
      <w:r w:rsidRPr="00BF4DE3">
        <w:rPr>
          <w:rFonts w:ascii="Arial" w:hAnsi="Arial" w:cs="Arial"/>
          <w:sz w:val="24"/>
          <w:szCs w:val="24"/>
        </w:rPr>
        <w:t>que han ayudado a crear y que les va a proporcionar muchos conocimientos.</w:t>
      </w:r>
    </w:p>
    <w:p w:rsidR="00D46B94" w:rsidRPr="00BF4DE3" w:rsidRDefault="00D01817" w:rsidP="007D69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4DE3">
        <w:rPr>
          <w:rFonts w:ascii="Arial" w:hAnsi="Arial" w:cs="Arial"/>
          <w:sz w:val="24"/>
          <w:szCs w:val="24"/>
        </w:rPr>
        <w:t xml:space="preserve">Durante este primer trimestre, </w:t>
      </w:r>
      <w:r w:rsidR="0047471E" w:rsidRPr="00BF4DE3">
        <w:rPr>
          <w:rFonts w:ascii="Arial" w:hAnsi="Arial" w:cs="Arial"/>
          <w:sz w:val="24"/>
          <w:szCs w:val="24"/>
        </w:rPr>
        <w:t xml:space="preserve">hemos </w:t>
      </w:r>
      <w:r w:rsidR="00653A63" w:rsidRPr="00BF4DE3">
        <w:rPr>
          <w:rFonts w:ascii="Arial" w:hAnsi="Arial" w:cs="Arial"/>
          <w:sz w:val="24"/>
          <w:szCs w:val="24"/>
        </w:rPr>
        <w:t xml:space="preserve">asistido a la primera charla de </w:t>
      </w:r>
      <w:r w:rsidR="00AF3DDA" w:rsidRPr="00BF4DE3">
        <w:rPr>
          <w:rFonts w:ascii="Arial" w:hAnsi="Arial" w:cs="Arial"/>
          <w:sz w:val="24"/>
          <w:szCs w:val="24"/>
        </w:rPr>
        <w:t xml:space="preserve">siembra </w:t>
      </w:r>
      <w:r w:rsidR="00837D7A" w:rsidRPr="00BF4DE3">
        <w:rPr>
          <w:rFonts w:ascii="Arial" w:hAnsi="Arial" w:cs="Arial"/>
          <w:sz w:val="24"/>
          <w:szCs w:val="24"/>
        </w:rPr>
        <w:t xml:space="preserve">y cosecha </w:t>
      </w:r>
      <w:r w:rsidR="00E944C8" w:rsidRPr="00BF4DE3">
        <w:rPr>
          <w:rFonts w:ascii="Arial" w:hAnsi="Arial" w:cs="Arial"/>
          <w:sz w:val="24"/>
          <w:szCs w:val="24"/>
        </w:rPr>
        <w:t xml:space="preserve">por parte </w:t>
      </w:r>
      <w:r w:rsidR="001A4E17" w:rsidRPr="00BF4DE3">
        <w:rPr>
          <w:rFonts w:ascii="Arial" w:hAnsi="Arial" w:cs="Arial"/>
          <w:sz w:val="24"/>
          <w:szCs w:val="24"/>
        </w:rPr>
        <w:t>del técnico de medio ambiente y nombrarlo</w:t>
      </w:r>
      <w:r w:rsidR="00A01F3E" w:rsidRPr="00BF4DE3">
        <w:rPr>
          <w:rFonts w:ascii="Arial" w:hAnsi="Arial" w:cs="Arial"/>
          <w:sz w:val="24"/>
          <w:szCs w:val="24"/>
        </w:rPr>
        <w:t xml:space="preserve">, que nos </w:t>
      </w:r>
      <w:r w:rsidR="00ED1B21" w:rsidRPr="00BF4DE3">
        <w:rPr>
          <w:rFonts w:ascii="Arial" w:hAnsi="Arial" w:cs="Arial"/>
          <w:sz w:val="24"/>
          <w:szCs w:val="24"/>
        </w:rPr>
        <w:t xml:space="preserve">estuvo explicando el proceso de siembra y </w:t>
      </w:r>
      <w:r w:rsidR="0061149F" w:rsidRPr="00BF4DE3">
        <w:rPr>
          <w:rFonts w:ascii="Arial" w:hAnsi="Arial" w:cs="Arial"/>
          <w:sz w:val="24"/>
          <w:szCs w:val="24"/>
        </w:rPr>
        <w:t xml:space="preserve">cosecha para saber </w:t>
      </w:r>
      <w:r w:rsidR="00ED1B21" w:rsidRPr="00BF4DE3">
        <w:rPr>
          <w:rFonts w:ascii="Arial" w:hAnsi="Arial" w:cs="Arial"/>
          <w:sz w:val="24"/>
          <w:szCs w:val="24"/>
        </w:rPr>
        <w:t xml:space="preserve">cómo teníamos que </w:t>
      </w:r>
      <w:r w:rsidR="007E31A5" w:rsidRPr="00BF4DE3">
        <w:rPr>
          <w:rFonts w:ascii="Arial" w:hAnsi="Arial" w:cs="Arial"/>
          <w:sz w:val="24"/>
          <w:szCs w:val="24"/>
        </w:rPr>
        <w:t>cuidar nuestras verduras</w:t>
      </w:r>
      <w:r w:rsidR="0030306E" w:rsidRPr="00BF4DE3">
        <w:rPr>
          <w:rFonts w:ascii="Arial" w:hAnsi="Arial" w:cs="Arial"/>
          <w:sz w:val="24"/>
          <w:szCs w:val="24"/>
        </w:rPr>
        <w:t>.</w:t>
      </w:r>
    </w:p>
    <w:p w:rsidR="000D5F18" w:rsidRPr="00BF4DE3" w:rsidRDefault="0061149F" w:rsidP="007D69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4DE3">
        <w:rPr>
          <w:rFonts w:ascii="Arial" w:hAnsi="Arial" w:cs="Arial"/>
          <w:sz w:val="24"/>
          <w:szCs w:val="24"/>
        </w:rPr>
        <w:t>Todo esto lo pusimos en práctica</w:t>
      </w:r>
      <w:r w:rsidR="005C6B4B" w:rsidRPr="00BF4DE3">
        <w:rPr>
          <w:rFonts w:ascii="Arial" w:hAnsi="Arial" w:cs="Arial"/>
          <w:sz w:val="24"/>
          <w:szCs w:val="24"/>
        </w:rPr>
        <w:t xml:space="preserve"> en </w:t>
      </w:r>
      <w:r w:rsidR="006E2027" w:rsidRPr="00BF4DE3">
        <w:rPr>
          <w:rFonts w:ascii="Arial" w:hAnsi="Arial" w:cs="Arial"/>
          <w:sz w:val="24"/>
          <w:szCs w:val="24"/>
        </w:rPr>
        <w:t>las</w:t>
      </w:r>
      <w:r w:rsidR="005C6B4B" w:rsidRPr="00BF4DE3">
        <w:rPr>
          <w:rFonts w:ascii="Arial" w:hAnsi="Arial" w:cs="Arial"/>
          <w:sz w:val="24"/>
          <w:szCs w:val="24"/>
        </w:rPr>
        <w:t xml:space="preserve"> aulas</w:t>
      </w:r>
      <w:r w:rsidR="004E1832" w:rsidRPr="00BF4DE3">
        <w:rPr>
          <w:rFonts w:ascii="Arial" w:hAnsi="Arial" w:cs="Arial"/>
          <w:sz w:val="24"/>
          <w:szCs w:val="24"/>
        </w:rPr>
        <w:t xml:space="preserve"> </w:t>
      </w:r>
      <w:r w:rsidR="005C6B4B" w:rsidRPr="00BF4DE3">
        <w:rPr>
          <w:rFonts w:ascii="Arial" w:hAnsi="Arial" w:cs="Arial"/>
          <w:sz w:val="24"/>
          <w:szCs w:val="24"/>
        </w:rPr>
        <w:t xml:space="preserve">con nuestro primer taller de siembra utilizando </w:t>
      </w:r>
      <w:r w:rsidR="004A1593" w:rsidRPr="00BF4DE3">
        <w:rPr>
          <w:rFonts w:ascii="Arial" w:hAnsi="Arial" w:cs="Arial"/>
          <w:sz w:val="24"/>
          <w:szCs w:val="24"/>
        </w:rPr>
        <w:t>como recipiente un envase de yogur</w:t>
      </w:r>
      <w:r w:rsidR="001A4E17" w:rsidRPr="00BF4DE3">
        <w:rPr>
          <w:rFonts w:ascii="Arial" w:hAnsi="Arial" w:cs="Arial"/>
          <w:sz w:val="24"/>
          <w:szCs w:val="24"/>
        </w:rPr>
        <w:t>, material reutilizado que nos ayuda a interiorizar una de las directrices del lema del centro en este curso actual: “Comprometidos con el mundo y su cuidado”</w:t>
      </w:r>
      <w:r w:rsidR="000542D8" w:rsidRPr="00BF4DE3">
        <w:rPr>
          <w:rFonts w:ascii="Arial" w:hAnsi="Arial" w:cs="Arial"/>
          <w:sz w:val="24"/>
          <w:szCs w:val="24"/>
        </w:rPr>
        <w:t>. Cuando nuestras verduras tenían el tamaño adecuado, las trasplantamos en el</w:t>
      </w:r>
      <w:r w:rsidR="004E4426" w:rsidRPr="00BF4DE3">
        <w:rPr>
          <w:rFonts w:ascii="Arial" w:hAnsi="Arial" w:cs="Arial"/>
          <w:sz w:val="24"/>
          <w:szCs w:val="24"/>
        </w:rPr>
        <w:t xml:space="preserve"> huerto.</w:t>
      </w:r>
      <w:r w:rsidR="00144B5D" w:rsidRPr="00BF4DE3">
        <w:rPr>
          <w:rFonts w:ascii="Arial" w:hAnsi="Arial" w:cs="Arial"/>
          <w:sz w:val="24"/>
          <w:szCs w:val="24"/>
        </w:rPr>
        <w:t xml:space="preserve"> </w:t>
      </w:r>
      <w:r w:rsidR="00E97CC0" w:rsidRPr="00BF4DE3">
        <w:rPr>
          <w:rFonts w:ascii="Arial" w:hAnsi="Arial" w:cs="Arial"/>
          <w:sz w:val="24"/>
          <w:szCs w:val="24"/>
        </w:rPr>
        <w:t xml:space="preserve">Por otro </w:t>
      </w:r>
      <w:r w:rsidR="001A4E17" w:rsidRPr="00BF4DE3">
        <w:rPr>
          <w:rFonts w:ascii="Arial" w:hAnsi="Arial" w:cs="Arial"/>
          <w:sz w:val="24"/>
          <w:szCs w:val="24"/>
        </w:rPr>
        <w:t>lado, también</w:t>
      </w:r>
      <w:r w:rsidR="004D343E" w:rsidRPr="00BF4DE3">
        <w:rPr>
          <w:rFonts w:ascii="Arial" w:hAnsi="Arial" w:cs="Arial"/>
          <w:sz w:val="24"/>
          <w:szCs w:val="24"/>
        </w:rPr>
        <w:t xml:space="preserve"> </w:t>
      </w:r>
      <w:r w:rsidR="00190BE0" w:rsidRPr="00BF4DE3">
        <w:rPr>
          <w:rFonts w:ascii="Arial" w:hAnsi="Arial" w:cs="Arial"/>
          <w:sz w:val="24"/>
          <w:szCs w:val="24"/>
        </w:rPr>
        <w:t>h</w:t>
      </w:r>
      <w:r w:rsidR="000D5F18" w:rsidRPr="00BF4DE3">
        <w:rPr>
          <w:rFonts w:ascii="Arial" w:hAnsi="Arial" w:cs="Arial"/>
          <w:sz w:val="24"/>
          <w:szCs w:val="24"/>
        </w:rPr>
        <w:t xml:space="preserve">emos elaborado cartelitos </w:t>
      </w:r>
      <w:r w:rsidR="00150258" w:rsidRPr="00BF4DE3">
        <w:rPr>
          <w:rFonts w:ascii="Arial" w:hAnsi="Arial" w:cs="Arial"/>
          <w:sz w:val="24"/>
          <w:szCs w:val="24"/>
        </w:rPr>
        <w:t xml:space="preserve">para </w:t>
      </w:r>
      <w:r w:rsidR="000D5F18" w:rsidRPr="00BF4DE3">
        <w:rPr>
          <w:rFonts w:ascii="Arial" w:hAnsi="Arial" w:cs="Arial"/>
          <w:sz w:val="24"/>
          <w:szCs w:val="24"/>
        </w:rPr>
        <w:t>las verduras pintan</w:t>
      </w:r>
      <w:r w:rsidR="00B848BE" w:rsidRPr="00BF4DE3">
        <w:rPr>
          <w:rFonts w:ascii="Arial" w:hAnsi="Arial" w:cs="Arial"/>
          <w:sz w:val="24"/>
          <w:szCs w:val="24"/>
        </w:rPr>
        <w:t>do pinzas de madera y poniendo su nombre en tres idiomas</w:t>
      </w:r>
      <w:r w:rsidR="00820F59" w:rsidRPr="00BF4DE3">
        <w:rPr>
          <w:rFonts w:ascii="Arial" w:hAnsi="Arial" w:cs="Arial"/>
          <w:sz w:val="24"/>
          <w:szCs w:val="24"/>
        </w:rPr>
        <w:t>.</w:t>
      </w:r>
      <w:r w:rsidR="004770D9" w:rsidRPr="00BF4DE3">
        <w:rPr>
          <w:rFonts w:ascii="Arial" w:hAnsi="Arial" w:cs="Arial"/>
          <w:sz w:val="24"/>
          <w:szCs w:val="24"/>
        </w:rPr>
        <w:t xml:space="preserve"> En último lugar</w:t>
      </w:r>
      <w:r w:rsidR="001A4E17" w:rsidRPr="00BF4DE3">
        <w:rPr>
          <w:rFonts w:ascii="Arial" w:hAnsi="Arial" w:cs="Arial"/>
          <w:sz w:val="24"/>
          <w:szCs w:val="24"/>
        </w:rPr>
        <w:t>,</w:t>
      </w:r>
      <w:r w:rsidR="004770D9" w:rsidRPr="00BF4DE3">
        <w:rPr>
          <w:rFonts w:ascii="Arial" w:hAnsi="Arial" w:cs="Arial"/>
          <w:sz w:val="24"/>
          <w:szCs w:val="24"/>
        </w:rPr>
        <w:t xml:space="preserve"> </w:t>
      </w:r>
      <w:r w:rsidR="001A4E17" w:rsidRPr="00BF4DE3">
        <w:rPr>
          <w:rFonts w:ascii="Arial" w:hAnsi="Arial" w:cs="Arial"/>
          <w:sz w:val="24"/>
          <w:szCs w:val="24"/>
        </w:rPr>
        <w:t xml:space="preserve">cabe </w:t>
      </w:r>
      <w:r w:rsidR="004770D9" w:rsidRPr="00BF4DE3">
        <w:rPr>
          <w:rFonts w:ascii="Arial" w:hAnsi="Arial" w:cs="Arial"/>
          <w:sz w:val="24"/>
          <w:szCs w:val="24"/>
        </w:rPr>
        <w:t xml:space="preserve">comentar que hemos creado </w:t>
      </w:r>
      <w:r w:rsidR="00932554" w:rsidRPr="00BF4DE3">
        <w:rPr>
          <w:rFonts w:ascii="Arial" w:hAnsi="Arial" w:cs="Arial"/>
          <w:sz w:val="24"/>
          <w:szCs w:val="24"/>
        </w:rPr>
        <w:t>varios espantapájaros reciclando botellas de plástico</w:t>
      </w:r>
      <w:r w:rsidR="004D7632" w:rsidRPr="00BF4DE3">
        <w:rPr>
          <w:rFonts w:ascii="Arial" w:hAnsi="Arial" w:cs="Arial"/>
          <w:sz w:val="24"/>
          <w:szCs w:val="24"/>
        </w:rPr>
        <w:t xml:space="preserve"> como sistema de protección para nuestras futuras verduras.</w:t>
      </w:r>
    </w:p>
    <w:sectPr w:rsidR="000D5F18" w:rsidRPr="00BF4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94"/>
    <w:rsid w:val="000066A9"/>
    <w:rsid w:val="0003150F"/>
    <w:rsid w:val="0003285D"/>
    <w:rsid w:val="00041DF8"/>
    <w:rsid w:val="000542D8"/>
    <w:rsid w:val="000A053E"/>
    <w:rsid w:val="000C0373"/>
    <w:rsid w:val="000D5F18"/>
    <w:rsid w:val="00144B5D"/>
    <w:rsid w:val="00150258"/>
    <w:rsid w:val="00190BE0"/>
    <w:rsid w:val="001A4E17"/>
    <w:rsid w:val="001A7AD9"/>
    <w:rsid w:val="002F50DB"/>
    <w:rsid w:val="0030306E"/>
    <w:rsid w:val="003734B3"/>
    <w:rsid w:val="003F27B4"/>
    <w:rsid w:val="0047471E"/>
    <w:rsid w:val="004752A4"/>
    <w:rsid w:val="004770D9"/>
    <w:rsid w:val="00484215"/>
    <w:rsid w:val="004A1593"/>
    <w:rsid w:val="004D343E"/>
    <w:rsid w:val="004D7632"/>
    <w:rsid w:val="004E1832"/>
    <w:rsid w:val="004E4426"/>
    <w:rsid w:val="00543ED8"/>
    <w:rsid w:val="00573393"/>
    <w:rsid w:val="005C6B4B"/>
    <w:rsid w:val="005D503C"/>
    <w:rsid w:val="0061149F"/>
    <w:rsid w:val="00653A63"/>
    <w:rsid w:val="006E2027"/>
    <w:rsid w:val="006F397A"/>
    <w:rsid w:val="00723CE5"/>
    <w:rsid w:val="007341CA"/>
    <w:rsid w:val="007637DA"/>
    <w:rsid w:val="007C2B82"/>
    <w:rsid w:val="007C3AF3"/>
    <w:rsid w:val="007D43DF"/>
    <w:rsid w:val="007D699E"/>
    <w:rsid w:val="007E31A5"/>
    <w:rsid w:val="007E3DB5"/>
    <w:rsid w:val="00820F59"/>
    <w:rsid w:val="00837D7A"/>
    <w:rsid w:val="008B4B8C"/>
    <w:rsid w:val="008C4656"/>
    <w:rsid w:val="00932554"/>
    <w:rsid w:val="00973624"/>
    <w:rsid w:val="00A01F3E"/>
    <w:rsid w:val="00A269F1"/>
    <w:rsid w:val="00A92E7E"/>
    <w:rsid w:val="00AC0B11"/>
    <w:rsid w:val="00AF3DDA"/>
    <w:rsid w:val="00B1152D"/>
    <w:rsid w:val="00B62148"/>
    <w:rsid w:val="00B848BE"/>
    <w:rsid w:val="00BC7C5E"/>
    <w:rsid w:val="00BF4DE3"/>
    <w:rsid w:val="00C658DD"/>
    <w:rsid w:val="00C93FE9"/>
    <w:rsid w:val="00D00303"/>
    <w:rsid w:val="00D01817"/>
    <w:rsid w:val="00D46B94"/>
    <w:rsid w:val="00E6499D"/>
    <w:rsid w:val="00E944C8"/>
    <w:rsid w:val="00E97CC0"/>
    <w:rsid w:val="00EB71F3"/>
    <w:rsid w:val="00ED1B21"/>
    <w:rsid w:val="00F10EE1"/>
    <w:rsid w:val="00F20BB0"/>
    <w:rsid w:val="00FB3E50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50C3"/>
  <w15:chartTrackingRefBased/>
  <w15:docId w15:val="{745A6DEB-AE71-6844-8DE6-A3AD2E3B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Gil Armenta</cp:lastModifiedBy>
  <cp:revision>23</cp:revision>
  <dcterms:created xsi:type="dcterms:W3CDTF">2019-11-06T10:55:00Z</dcterms:created>
  <dcterms:modified xsi:type="dcterms:W3CDTF">2019-11-11T12:48:00Z</dcterms:modified>
</cp:coreProperties>
</file>